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安徽省第七届中小学生艺术展演活动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优秀组织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评选结果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jc w:val="center"/>
        <w:textAlignment w:val="auto"/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教育行政部门优秀组织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名单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合肥市教育局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亳州市教育局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蚌埠市教育局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阜阳市教育局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淮南市教育体育局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滁州市教育体育局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六安市教育局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马鞍山市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教育局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芜湖市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教育局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宣城市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教育体育局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安庆市教育体育局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县（市、区）教育行政部门优秀组织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名单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合肥市包河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区教体局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合肥市瑶海区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教体局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淮北市杜集区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育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亳州市蒙城县教育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宿州市灵璧县教体局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蚌埠市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龙子湖区教体局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阜阳市太和县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育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阜阳市颍州区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育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淮南市谢家集区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教育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体育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淮南市八公山区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育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育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滁州市琅琊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区教体局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滁州市定远县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教体局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六安市裕安区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育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马鞍山市花山区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育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芜湖市镜湖区教育局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芜湖市鸠江区教育局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宣城市泾县教育体育局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铜陵市义安区教育体育局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池州市石台县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教体局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安庆市桐城市教育局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安庆市太湖县教育局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520"/>
          <w:tab w:val="left" w:pos="4620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黄山市屯溪区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育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</w:t>
      </w:r>
    </w:p>
    <w:sectPr>
      <w:pgSz w:w="11906" w:h="16838"/>
      <w:pgMar w:top="192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NjczOGM4MjExMmFjMTNmYTgyNTJkNmY5ZDdmNjkifQ=="/>
  </w:docVars>
  <w:rsids>
    <w:rsidRoot w:val="00000000"/>
    <w:rsid w:val="09844634"/>
    <w:rsid w:val="125131C1"/>
    <w:rsid w:val="1A851D39"/>
    <w:rsid w:val="1C4131A1"/>
    <w:rsid w:val="1F50269B"/>
    <w:rsid w:val="3A54639D"/>
    <w:rsid w:val="41884D2B"/>
    <w:rsid w:val="5D7302B2"/>
    <w:rsid w:val="679F49ED"/>
    <w:rsid w:val="70F213C8"/>
    <w:rsid w:val="710E5671"/>
    <w:rsid w:val="76B0530A"/>
    <w:rsid w:val="7CE7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351</Words>
  <Characters>351</Characters>
  <Lines>0</Lines>
  <Paragraphs>0</Paragraphs>
  <TotalTime>10</TotalTime>
  <ScaleCrop>false</ScaleCrop>
  <LinksUpToDate>false</LinksUpToDate>
  <CharactersWithSpaces>351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2022-04-12T08:48:00Z</dcterms:created>
  <dc:creator>sz020</dc:creator>
  <cp:lastModifiedBy>zxy</cp:lastModifiedBy>
  <cp:lastPrinted>2022-07-08T01:49:04Z</cp:lastPrinted>
  <dcterms:modified xsi:type="dcterms:W3CDTF">2022-07-08T01:54:43Z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70FB7B0182534FAAA5B260DC087CF673</vt:lpwstr>
  </property>
</Properties>
</file>