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  <w:t>校外培训机构申请纳入金安区进校园服务名录库知情同意书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 xml:space="preserve">现有 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 xml:space="preserve"> [机构名称]报名参加金安区教育局组织的课后服务遴选报名工作，为确保进校园培训机构资质合规、运营规范，特请贵单位审核其设立资质、日常经营是否存在违规，确认是否符合申请进校园开展课后服务要求。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同意则签章；若有不适宜情形，请注明意见。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right"/>
        <w:rPr>
          <w:rFonts w:hint="default" w:ascii="仿宋" w:hAnsi="仿宋" w:eastAsia="仿宋" w:cs="仿宋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 xml:space="preserve">单位：（签章处）                </w:t>
      </w:r>
    </w:p>
    <w:p>
      <w:pPr>
        <w:keepNext w:val="0"/>
        <w:keepLines w:val="0"/>
        <w:widowControl/>
        <w:suppressLineNumbers w:val="0"/>
        <w:ind w:firstLine="5120" w:firstLineChars="1600"/>
        <w:jc w:val="right"/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default" w:ascii="仿宋" w:hAnsi="仿宋" w:eastAsia="仿宋" w:cs="仿宋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 xml:space="preserve">                                  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 xml:space="preserve"> 年   月   日                     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 xml:space="preserve">               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883FEA"/>
    <w:rsid w:val="3C5325CD"/>
    <w:rsid w:val="4C820B30"/>
    <w:rsid w:val="5A1421CD"/>
    <w:rsid w:val="5F69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2026-03-12T08:57:00Z</dcterms:created>
  <dc:creator>win1</dc:creator>
  <cp:lastModifiedBy>毛东</cp:lastModifiedBy>
  <dcterms:modified xsi:type="dcterms:W3CDTF">2026-10-14T00:49:55Z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A0C4AD8F53DF41A3B34B4A099E8A1618</vt:lpwstr>
  </property>
</Properties>
</file>